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EBB" w:rsidRPr="008B2409" w:rsidRDefault="000950FC" w:rsidP="003D5EBB">
      <w:pPr>
        <w:jc w:val="center"/>
        <w:rPr>
          <w:rFonts w:ascii="Times New Roman" w:hAnsi="Times New Roman" w:cs="Times New Roman"/>
          <w:b/>
          <w:i/>
          <w:sz w:val="32"/>
          <w:szCs w:val="32"/>
          <w:lang w:val="kk-KZ"/>
        </w:rPr>
      </w:pPr>
      <w:r w:rsidRPr="008B2409">
        <w:rPr>
          <w:rFonts w:ascii="Times New Roman" w:hAnsi="Times New Roman" w:cs="Times New Roman"/>
          <w:b/>
          <w:i/>
          <w:sz w:val="32"/>
          <w:szCs w:val="32"/>
          <w:lang w:val="kk-KZ"/>
        </w:rPr>
        <w:t>2017-2018</w:t>
      </w:r>
      <w:r w:rsidR="002C0D33" w:rsidRPr="008B2409">
        <w:rPr>
          <w:rFonts w:ascii="Times New Roman" w:hAnsi="Times New Roman" w:cs="Times New Roman"/>
          <w:b/>
          <w:i/>
          <w:sz w:val="32"/>
          <w:szCs w:val="32"/>
          <w:lang w:val="kk-KZ"/>
        </w:rPr>
        <w:t xml:space="preserve"> оқу жылында Старый Колутон орта мекте</w:t>
      </w:r>
      <w:r w:rsidR="003D5EBB" w:rsidRPr="008B2409">
        <w:rPr>
          <w:rFonts w:ascii="Times New Roman" w:hAnsi="Times New Roman" w:cs="Times New Roman"/>
          <w:b/>
          <w:i/>
          <w:sz w:val="32"/>
          <w:szCs w:val="32"/>
          <w:lang w:val="kk-KZ"/>
        </w:rPr>
        <w:t>б</w:t>
      </w:r>
      <w:r w:rsidR="002C0D33" w:rsidRPr="008B2409">
        <w:rPr>
          <w:rFonts w:ascii="Times New Roman" w:hAnsi="Times New Roman" w:cs="Times New Roman"/>
          <w:b/>
          <w:i/>
          <w:sz w:val="32"/>
          <w:szCs w:val="32"/>
          <w:lang w:val="kk-KZ"/>
        </w:rPr>
        <w:t>і б</w:t>
      </w:r>
      <w:r w:rsidR="003D5EBB" w:rsidRPr="008B2409">
        <w:rPr>
          <w:rFonts w:ascii="Times New Roman" w:hAnsi="Times New Roman" w:cs="Times New Roman"/>
          <w:b/>
          <w:i/>
          <w:sz w:val="32"/>
          <w:szCs w:val="32"/>
          <w:lang w:val="kk-KZ"/>
        </w:rPr>
        <w:t>ойынш</w:t>
      </w:r>
      <w:r w:rsidR="002C0D33" w:rsidRPr="008B2409">
        <w:rPr>
          <w:rFonts w:ascii="Times New Roman" w:hAnsi="Times New Roman" w:cs="Times New Roman"/>
          <w:b/>
          <w:i/>
          <w:sz w:val="32"/>
          <w:szCs w:val="32"/>
          <w:lang w:val="kk-KZ"/>
        </w:rPr>
        <w:t>а тәрбие жұмысына жасалған есеп</w:t>
      </w:r>
      <w:r w:rsidR="003D5EBB" w:rsidRPr="008B2409">
        <w:rPr>
          <w:rFonts w:ascii="Times New Roman" w:hAnsi="Times New Roman" w:cs="Times New Roman"/>
          <w:b/>
          <w:i/>
          <w:sz w:val="32"/>
          <w:szCs w:val="32"/>
          <w:lang w:val="kk-KZ"/>
        </w:rPr>
        <w:t>.</w:t>
      </w:r>
    </w:p>
    <w:p w:rsidR="003D5EBB" w:rsidRDefault="003D5EBB" w:rsidP="003D5EB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Ста</w:t>
      </w:r>
      <w:r w:rsidR="000950FC">
        <w:rPr>
          <w:rFonts w:ascii="Times New Roman" w:hAnsi="Times New Roman" w:cs="Times New Roman"/>
          <w:sz w:val="28"/>
          <w:szCs w:val="28"/>
          <w:lang w:val="kk-KZ"/>
        </w:rPr>
        <w:t>рый Колутон орта мектебінде 2017-2018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оқу жылы бойынша  тәрбие жұмысына жылдық жоспар құрылды. Тамыз айында  әр сынып жетекшісі өз көшелері бойынша рейд жүргізді. 12 микроаймақтың жалпы үйаралық тексеріс өткізілді. Тіркеу мақсаты: 0-ден 18 жас аралығында  балаларды тіркеуге алу. Солардың ішінде отбасы статусы бойынша балалардың тізімдері құрылды.</w:t>
      </w:r>
    </w:p>
    <w:p w:rsidR="00A424C6" w:rsidRDefault="003D5EBB" w:rsidP="00A424C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Қыркүйек айында </w:t>
      </w:r>
      <w:r w:rsidR="000950FC">
        <w:rPr>
          <w:rFonts w:ascii="Times New Roman" w:hAnsi="Times New Roman" w:cs="Times New Roman"/>
          <w:sz w:val="28"/>
          <w:szCs w:val="28"/>
          <w:lang w:val="kk-KZ"/>
        </w:rPr>
        <w:t>б</w:t>
      </w:r>
      <w:r>
        <w:rPr>
          <w:rFonts w:ascii="Times New Roman" w:hAnsi="Times New Roman" w:cs="Times New Roman"/>
          <w:sz w:val="28"/>
          <w:szCs w:val="28"/>
          <w:lang w:val="kk-KZ"/>
        </w:rPr>
        <w:t>ілім күніне арналған «Сыңғырла, күміс қоңырау!» салтанатты жиыны өткізілді және сынып жетекшілері</w:t>
      </w:r>
      <w:r w:rsidR="000950FC">
        <w:rPr>
          <w:rFonts w:ascii="Times New Roman" w:hAnsi="Times New Roman" w:cs="Times New Roman"/>
          <w:sz w:val="28"/>
          <w:szCs w:val="28"/>
          <w:lang w:val="kk-KZ"/>
        </w:rPr>
        <w:t xml:space="preserve"> Рухани жаңғыру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«Мен елімнің патриотымын» атты сынып сағаттарын өткізді. Денсаулық күніне арналған іс-шаралар өткізілді. Отбасы күніне арналған тақырыптық жиын өткізілді.  </w:t>
      </w:r>
    </w:p>
    <w:p w:rsidR="00A424C6" w:rsidRDefault="00A424C6" w:rsidP="00A424C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Сынып жетекшілері сынып бұрышын рәс</w:t>
      </w:r>
      <w:r w:rsidR="008B2409">
        <w:rPr>
          <w:rFonts w:ascii="Times New Roman" w:hAnsi="Times New Roman" w:cs="Times New Roman"/>
          <w:sz w:val="28"/>
          <w:szCs w:val="28"/>
          <w:lang w:val="kk-KZ"/>
        </w:rPr>
        <w:t>імдеді және  сынып белсенділерің тағайында</w:t>
      </w:r>
      <w:r>
        <w:rPr>
          <w:rFonts w:ascii="Times New Roman" w:hAnsi="Times New Roman" w:cs="Times New Roman"/>
          <w:sz w:val="28"/>
          <w:szCs w:val="28"/>
          <w:lang w:val="kk-KZ"/>
        </w:rPr>
        <w:t>ды. Жасыл желек рейді жүргізілді.  Әр сынып жетекшісі ата-аналар жиналысын өткізіп, ата-аналар  комитет мүшелерін с</w:t>
      </w:r>
      <w:r w:rsidR="008B2409">
        <w:rPr>
          <w:rFonts w:ascii="Times New Roman" w:hAnsi="Times New Roman" w:cs="Times New Roman"/>
          <w:sz w:val="28"/>
          <w:szCs w:val="28"/>
          <w:lang w:val="kk-KZ"/>
        </w:rPr>
        <w:t xml:space="preserve">айлады. «Достық» тобының жұмысы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ұйымдастырылды. Дене шынықтыру мұғалімдері спорт секцияларын ұйымдастырды.</w:t>
      </w:r>
      <w:r w:rsidR="00B138FD">
        <w:rPr>
          <w:rFonts w:ascii="Times New Roman" w:hAnsi="Times New Roman" w:cs="Times New Roman"/>
          <w:sz w:val="28"/>
          <w:szCs w:val="28"/>
          <w:lang w:val="kk-KZ"/>
        </w:rPr>
        <w:t xml:space="preserve"> Мектепте  Адал ұрпақ ерікті мектеп клубынаң «Парасатты азамат» стенді  құрылды. </w:t>
      </w:r>
    </w:p>
    <w:p w:rsidR="000950FC" w:rsidRDefault="00A424C6" w:rsidP="003D5EB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8B2409">
        <w:rPr>
          <w:rFonts w:ascii="Times New Roman" w:hAnsi="Times New Roman" w:cs="Times New Roman"/>
          <w:sz w:val="28"/>
          <w:szCs w:val="28"/>
          <w:lang w:val="kk-KZ"/>
        </w:rPr>
        <w:t>Мектепте т</w:t>
      </w:r>
      <w:r w:rsidR="003D5EBB">
        <w:rPr>
          <w:rFonts w:ascii="Times New Roman" w:hAnsi="Times New Roman" w:cs="Times New Roman"/>
          <w:sz w:val="28"/>
          <w:szCs w:val="28"/>
          <w:lang w:val="kk-KZ"/>
        </w:rPr>
        <w:t xml:space="preserve">ілдер күніне арналған  тақырыптық жиын өткізіліп, қазақ тілі </w:t>
      </w:r>
      <w:r w:rsidR="000950FC">
        <w:rPr>
          <w:rFonts w:ascii="Times New Roman" w:hAnsi="Times New Roman" w:cs="Times New Roman"/>
          <w:sz w:val="28"/>
          <w:szCs w:val="28"/>
          <w:lang w:val="kk-KZ"/>
        </w:rPr>
        <w:t xml:space="preserve">пәнінің </w:t>
      </w:r>
      <w:r w:rsidR="003D5EBB">
        <w:rPr>
          <w:rFonts w:ascii="Times New Roman" w:hAnsi="Times New Roman" w:cs="Times New Roman"/>
          <w:sz w:val="28"/>
          <w:szCs w:val="28"/>
          <w:lang w:val="kk-KZ"/>
        </w:rPr>
        <w:t>мұғ</w:t>
      </w:r>
      <w:r w:rsidR="000950FC">
        <w:rPr>
          <w:rFonts w:ascii="Times New Roman" w:hAnsi="Times New Roman" w:cs="Times New Roman"/>
          <w:sz w:val="28"/>
          <w:szCs w:val="28"/>
          <w:lang w:val="kk-KZ"/>
        </w:rPr>
        <w:t>алімдері  Мурсалимова С.М.</w:t>
      </w:r>
      <w:r w:rsidR="00571715">
        <w:rPr>
          <w:rFonts w:ascii="Times New Roman" w:hAnsi="Times New Roman" w:cs="Times New Roman"/>
          <w:sz w:val="28"/>
          <w:szCs w:val="28"/>
          <w:lang w:val="kk-KZ"/>
        </w:rPr>
        <w:t xml:space="preserve">, Жанкулова Ж.Ғ. сыныптан тыс сабақтар өткізді. </w:t>
      </w:r>
      <w:r w:rsidR="000950F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94663">
        <w:rPr>
          <w:rFonts w:ascii="Times New Roman" w:hAnsi="Times New Roman" w:cs="Times New Roman"/>
          <w:sz w:val="28"/>
          <w:szCs w:val="28"/>
          <w:lang w:val="kk-KZ"/>
        </w:rPr>
        <w:t>Ағылшын пәнінің мұғалімдері Кожахметова А.М. және Тынбаева Г.О. 1-4 сыныптар арасында  «</w:t>
      </w:r>
      <w:r w:rsidR="00994663" w:rsidRPr="00994663">
        <w:rPr>
          <w:rFonts w:ascii="Times New Roman" w:hAnsi="Times New Roman" w:cs="Times New Roman"/>
          <w:sz w:val="28"/>
          <w:szCs w:val="28"/>
          <w:lang w:val="kk-KZ"/>
        </w:rPr>
        <w:t>My favourite  animals</w:t>
      </w:r>
      <w:r w:rsidR="00994663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994663" w:rsidRPr="0099466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94663">
        <w:rPr>
          <w:rFonts w:ascii="Times New Roman" w:hAnsi="Times New Roman" w:cs="Times New Roman"/>
          <w:sz w:val="28"/>
          <w:szCs w:val="28"/>
          <w:lang w:val="kk-KZ"/>
        </w:rPr>
        <w:t xml:space="preserve">тақырыбына сурет сайысын өткізді және мектеп оқушыларына  ағылшын тілінде мультфильм мен  фильмдер көруді ұйымдастырды. </w:t>
      </w:r>
    </w:p>
    <w:p w:rsidR="00A424C6" w:rsidRDefault="003D5EBB" w:rsidP="002C0D3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Қазан айында  Қарттар күніне арналған ауылдық клубта  мереке өткізілді. Ұстаздар </w:t>
      </w:r>
      <w:r w:rsidR="00571715">
        <w:rPr>
          <w:rFonts w:ascii="Times New Roman" w:hAnsi="Times New Roman" w:cs="Times New Roman"/>
          <w:sz w:val="28"/>
          <w:szCs w:val="28"/>
          <w:lang w:val="kk-KZ"/>
        </w:rPr>
        <w:t>күніне арнап, мектеп оқушылары «Ардақты ұстазым!» атты концерт өткізді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1-4 «А» сынып оқушылары арасында «Алтын күз» мерекесін 2 </w:t>
      </w:r>
      <w:r w:rsidR="00571715">
        <w:rPr>
          <w:rFonts w:ascii="Times New Roman" w:hAnsi="Times New Roman" w:cs="Times New Roman"/>
          <w:sz w:val="28"/>
          <w:szCs w:val="28"/>
          <w:lang w:val="kk-KZ"/>
        </w:rPr>
        <w:t>«А» сынып жетекшісі Беймагамбетова А.Т.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өткізді. 5</w:t>
      </w:r>
      <w:r w:rsidR="00A424C6">
        <w:rPr>
          <w:rFonts w:ascii="Times New Roman" w:hAnsi="Times New Roman" w:cs="Times New Roman"/>
          <w:sz w:val="28"/>
          <w:szCs w:val="28"/>
          <w:lang w:val="kk-KZ"/>
        </w:rPr>
        <w:t xml:space="preserve">-7 «А» сынып оқушылары арасында, </w:t>
      </w:r>
      <w:r>
        <w:rPr>
          <w:rFonts w:ascii="Times New Roman" w:hAnsi="Times New Roman" w:cs="Times New Roman"/>
          <w:sz w:val="28"/>
          <w:szCs w:val="28"/>
          <w:lang w:val="kk-KZ"/>
        </w:rPr>
        <w:t>6 «А» сынып жауапты болып  мектеп оқушыларына  «Күз мерекесі» атты кеш өткізді</w:t>
      </w:r>
      <w:r w:rsidR="00A424C6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E105EB">
        <w:rPr>
          <w:rFonts w:ascii="Times New Roman" w:hAnsi="Times New Roman" w:cs="Times New Roman"/>
          <w:sz w:val="28"/>
          <w:szCs w:val="28"/>
          <w:lang w:val="kk-KZ"/>
        </w:rPr>
        <w:t xml:space="preserve">Қараша айының соңында жалпы мектепішілік ата-аналар жиналысы өтті. </w:t>
      </w:r>
    </w:p>
    <w:p w:rsidR="007119E2" w:rsidRDefault="00A424C6" w:rsidP="007119E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7119E2"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Республикасының Тұңғыш Президенті күніне, Камзина С.М. 8-11 «А» сынып  оқушыларына «Елбасы»</w:t>
      </w:r>
      <w:r w:rsidR="00E105EB">
        <w:rPr>
          <w:rFonts w:ascii="Times New Roman" w:hAnsi="Times New Roman" w:cs="Times New Roman"/>
          <w:sz w:val="28"/>
          <w:szCs w:val="28"/>
          <w:lang w:val="kk-KZ"/>
        </w:rPr>
        <w:t xml:space="preserve"> атты бейнеролик көрсетіп, П</w:t>
      </w:r>
      <w:r w:rsidR="007119E2">
        <w:rPr>
          <w:rFonts w:ascii="Times New Roman" w:hAnsi="Times New Roman" w:cs="Times New Roman"/>
          <w:sz w:val="28"/>
          <w:szCs w:val="28"/>
          <w:lang w:val="kk-KZ"/>
        </w:rPr>
        <w:t>резиденттің жасаған еңбегі туралы баяндады. Камзина С.М. оқушыларға, мемлекеттің  Ата заңы</w:t>
      </w:r>
      <w:r w:rsidR="007119E2" w:rsidRPr="00E87D97">
        <w:rPr>
          <w:rFonts w:ascii="Times New Roman" w:hAnsi="Times New Roman" w:cs="Times New Roman"/>
          <w:sz w:val="28"/>
          <w:szCs w:val="28"/>
          <w:lang w:val="kk-KZ"/>
        </w:rPr>
        <w:t>1995 жылы 30 тамызда бүкілхалықт</w:t>
      </w:r>
      <w:r w:rsidR="007119E2">
        <w:rPr>
          <w:rFonts w:ascii="Times New Roman" w:hAnsi="Times New Roman" w:cs="Times New Roman"/>
          <w:sz w:val="28"/>
          <w:szCs w:val="28"/>
          <w:lang w:val="kk-KZ"/>
        </w:rPr>
        <w:t xml:space="preserve">ық дауыс беру арқылы қабылданып, </w:t>
      </w:r>
      <w:r w:rsidR="007119E2" w:rsidRPr="00E87D97">
        <w:rPr>
          <w:rFonts w:ascii="Times New Roman" w:hAnsi="Times New Roman" w:cs="Times New Roman"/>
          <w:sz w:val="28"/>
          <w:szCs w:val="28"/>
          <w:lang w:val="kk-KZ"/>
        </w:rPr>
        <w:t xml:space="preserve"> Қазақстан халқы мемлекеттік биліктің қайнар көзі-өзінің егемендік құқығын баянды е</w:t>
      </w:r>
      <w:r w:rsidR="007119E2">
        <w:rPr>
          <w:rFonts w:ascii="Times New Roman" w:hAnsi="Times New Roman" w:cs="Times New Roman"/>
          <w:sz w:val="28"/>
          <w:szCs w:val="28"/>
          <w:lang w:val="kk-KZ"/>
        </w:rPr>
        <w:t>ткенін айтты. Камзина С.М. оқушыларды  Ата заңымыздың баптарымен таныстырып,  м</w:t>
      </w:r>
      <w:r w:rsidR="007119E2" w:rsidRPr="00E87D97">
        <w:rPr>
          <w:rFonts w:ascii="Times New Roman" w:hAnsi="Times New Roman" w:cs="Times New Roman"/>
          <w:sz w:val="28"/>
          <w:szCs w:val="28"/>
          <w:lang w:val="kk-KZ"/>
        </w:rPr>
        <w:t>емле</w:t>
      </w:r>
      <w:r w:rsidR="007119E2">
        <w:rPr>
          <w:rFonts w:ascii="Times New Roman" w:hAnsi="Times New Roman" w:cs="Times New Roman"/>
          <w:sz w:val="28"/>
          <w:szCs w:val="28"/>
          <w:lang w:val="kk-KZ"/>
        </w:rPr>
        <w:t xml:space="preserve">кеттің барлық басқа </w:t>
      </w:r>
      <w:r w:rsidR="007119E2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заңдары Конституцияның </w:t>
      </w:r>
      <w:r w:rsidR="007119E2" w:rsidRPr="00E87D97">
        <w:rPr>
          <w:rFonts w:ascii="Times New Roman" w:hAnsi="Times New Roman" w:cs="Times New Roman"/>
          <w:sz w:val="28"/>
          <w:szCs w:val="28"/>
          <w:lang w:val="kk-KZ"/>
        </w:rPr>
        <w:t xml:space="preserve"> қағидаларына барынша сәй</w:t>
      </w:r>
      <w:r w:rsidR="007119E2">
        <w:rPr>
          <w:rFonts w:ascii="Times New Roman" w:hAnsi="Times New Roman" w:cs="Times New Roman"/>
          <w:sz w:val="28"/>
          <w:szCs w:val="28"/>
          <w:lang w:val="kk-KZ"/>
        </w:rPr>
        <w:t>кестендіріле отырып қабылданатынын айтып, презентация көрсетті.</w:t>
      </w:r>
    </w:p>
    <w:p w:rsidR="007119E2" w:rsidRDefault="007119E2" w:rsidP="002C0D3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553C5">
        <w:rPr>
          <w:rFonts w:ascii="Times New Roman" w:hAnsi="Times New Roman" w:cs="Times New Roman"/>
          <w:sz w:val="28"/>
          <w:szCs w:val="28"/>
          <w:lang w:val="kk-KZ"/>
        </w:rPr>
        <w:t>Мектеп кітапханасында «Конституция тұрақтылық пен татулықтың тұғыры», «Менің Ата Заңым!» тақырыптарына кітап көрмесі ұйымдастырылды.</w:t>
      </w:r>
      <w:r w:rsidR="00B138FD">
        <w:rPr>
          <w:rFonts w:ascii="Times New Roman" w:hAnsi="Times New Roman" w:cs="Times New Roman"/>
          <w:sz w:val="28"/>
          <w:szCs w:val="28"/>
          <w:lang w:val="kk-KZ"/>
        </w:rPr>
        <w:t xml:space="preserve">  Мерекеге орай, мектеп тәлімгерлері  4 «А» сынып оқушыларың «Жас ұлан» тобына қабылдау өткізді. Іс-шараға мектеп ардагерлері де қонаққа келіп, оқушыларға өз тілектерін айтты.  </w:t>
      </w:r>
    </w:p>
    <w:p w:rsidR="00B138FD" w:rsidRDefault="007119E2" w:rsidP="002C0D3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E105EB">
        <w:rPr>
          <w:rFonts w:ascii="Times New Roman" w:hAnsi="Times New Roman" w:cs="Times New Roman"/>
          <w:sz w:val="28"/>
          <w:szCs w:val="28"/>
          <w:lang w:val="kk-KZ"/>
        </w:rPr>
        <w:t xml:space="preserve">Желтоқсанның 9- күні дене шынықыру мұғалімі баймагамбетов Д.Е. «Тәуелсіздік күніне» орай спорт ойындарын өткізіп, балаларды денені шынықтыруға шақырды.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Тарих мұғалімі Жанкулов Б.С. желтоқсанның  12 - күні   «Туған жердің тарихы» тақырыбына  бастауыш сынып оқушылары мен  ата-аналарды  мектеп мұражайына  саяхатқа апарды. Тарих мұғалімі туған жерге еңбегін сіңірген Дитюк В.А. жасаған еңбегімен таныстырды. </w:t>
      </w:r>
      <w:r w:rsidR="002F0920">
        <w:rPr>
          <w:rFonts w:ascii="Times New Roman" w:hAnsi="Times New Roman" w:cs="Times New Roman"/>
          <w:sz w:val="28"/>
          <w:szCs w:val="28"/>
          <w:lang w:val="kk-KZ"/>
        </w:rPr>
        <w:t>Қазақстан</w:t>
      </w:r>
      <w:r w:rsidR="00A424C6">
        <w:rPr>
          <w:rFonts w:ascii="Times New Roman" w:hAnsi="Times New Roman" w:cs="Times New Roman"/>
          <w:sz w:val="28"/>
          <w:szCs w:val="28"/>
          <w:lang w:val="kk-KZ"/>
        </w:rPr>
        <w:t xml:space="preserve">  Тәуелсіздігі күніне </w:t>
      </w:r>
      <w:r w:rsidR="002F0920">
        <w:rPr>
          <w:rFonts w:ascii="Times New Roman" w:hAnsi="Times New Roman" w:cs="Times New Roman"/>
          <w:sz w:val="28"/>
          <w:szCs w:val="28"/>
          <w:lang w:val="kk-KZ"/>
        </w:rPr>
        <w:t>мектепте  «</w:t>
      </w:r>
      <w:r w:rsidR="002F0920" w:rsidRPr="00A424C6">
        <w:rPr>
          <w:rFonts w:ascii="Times New Roman" w:hAnsi="Times New Roman" w:cs="Times New Roman"/>
          <w:sz w:val="28"/>
          <w:szCs w:val="28"/>
          <w:lang w:val="kk-KZ"/>
        </w:rPr>
        <w:t>Еліміздің еркіндігі-Тәуелсіздік!» атты тақырыптық жиын өтіп, балалар мектепте болатын іс-шаралар жоспарымен таныс</w:t>
      </w:r>
      <w:r w:rsidR="002F0920">
        <w:rPr>
          <w:rFonts w:ascii="Times New Roman" w:hAnsi="Times New Roman" w:cs="Times New Roman"/>
          <w:sz w:val="28"/>
          <w:szCs w:val="28"/>
          <w:lang w:val="kk-KZ"/>
        </w:rPr>
        <w:t xml:space="preserve"> болды. </w:t>
      </w:r>
      <w:r w:rsidR="00A424C6">
        <w:rPr>
          <w:rFonts w:ascii="Times New Roman" w:hAnsi="Times New Roman" w:cs="Times New Roman"/>
          <w:sz w:val="28"/>
          <w:szCs w:val="28"/>
          <w:lang w:val="kk-KZ"/>
        </w:rPr>
        <w:t xml:space="preserve">Мерекелік концертке оқушылар көрініс, қойылым дайындап, өз өнерлерін көрсетті.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Мерекеге орай «Тәуелсіздік- теңдесі жоқ байлығым» тақырыбына кітап көрмесі ұйымдастырылып, қонақтар балалардың  өз қолымен жасаған қол өнерлерінен көрмені тамашалады.  </w:t>
      </w:r>
      <w:r w:rsidR="00E105EB">
        <w:rPr>
          <w:rFonts w:ascii="Times New Roman" w:hAnsi="Times New Roman" w:cs="Times New Roman"/>
          <w:sz w:val="28"/>
          <w:szCs w:val="28"/>
          <w:lang w:val="kk-KZ"/>
        </w:rPr>
        <w:t>Желтоқсанның 28-29 күндері 1-11 «А» сыныптар арасында «Келді, жаңа жыл!» атты шырша мерекесі өтті. Ата-аналар комитеті</w:t>
      </w:r>
      <w:r w:rsidR="008B2409">
        <w:rPr>
          <w:rFonts w:ascii="Times New Roman" w:hAnsi="Times New Roman" w:cs="Times New Roman"/>
          <w:sz w:val="28"/>
          <w:szCs w:val="28"/>
          <w:lang w:val="kk-KZ"/>
        </w:rPr>
        <w:t xml:space="preserve"> балаларға әр түрлі сыйлықтар сыйлап, мерекемен құттықтады. </w:t>
      </w:r>
    </w:p>
    <w:p w:rsidR="00B138FD" w:rsidRPr="00B138FD" w:rsidRDefault="00B138FD" w:rsidP="002C0D33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990725" cy="1559719"/>
            <wp:effectExtent l="19050" t="0" r="9525" b="0"/>
            <wp:docPr id="1" name="Рисунок 1" descr="C:\Users\777\Desktop\Мурсалимова С.М\каникулы осень 2017\20171031_144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77\Desktop\Мурсалимова С.М\каникулы осень 2017\20171031_14404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5597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38FD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66900" cy="1561518"/>
            <wp:effectExtent l="19050" t="0" r="0" b="0"/>
            <wp:docPr id="2" name="Рисунок 2" descr="G:\ФОТО СО ШКОЛЫ\КОРРУПЦИМЯ\20171101_1109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ФОТО СО ШКОЛЫ\КОРРУПЦИМЯ\20171101_11093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5615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A70F4" w:rsidRPr="00AA70F4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AA70F4" w:rsidRPr="00AA70F4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drawing>
          <wp:inline distT="0" distB="0" distL="0" distR="0">
            <wp:extent cx="1819275" cy="1562099"/>
            <wp:effectExtent l="19050" t="0" r="9525" b="0"/>
            <wp:docPr id="5" name="Рисунок 3" descr="G:\ФОТО СО ШКОЛЫ\Тилдер куни\20170923_1021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ФОТО СО ШКОЛЫ\Тилдер куни\20170923_10210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208" cy="15637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2409" w:rsidRDefault="00B138FD" w:rsidP="002C0D3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B138FD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981200" cy="1605632"/>
            <wp:effectExtent l="19050" t="0" r="0" b="0"/>
            <wp:docPr id="4" name="Рисунок 4" descr="G:\ФОТО СО ШКОЛЫ\кл.час рухани жангыру\IMG-20170902-WA00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ФОТО СО ШКОЛЫ\кл.час рухани жангыру\IMG-20170902-WA005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2122" cy="16063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A70F4" w:rsidRPr="00AA70F4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AA70F4"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>
            <wp:extent cx="1866900" cy="1638300"/>
            <wp:effectExtent l="19050" t="0" r="0" b="0"/>
            <wp:docPr id="6" name="Рисунок 5" descr="G:\Прием в пионеры 2017\20171130_1512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Прием в пионеры 2017\20171130_15124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A70F4" w:rsidRPr="00AA70F4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AA70F4"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>
            <wp:extent cx="1854200" cy="1638300"/>
            <wp:effectExtent l="19050" t="0" r="0" b="0"/>
            <wp:docPr id="7" name="Рисунок 6" descr="G:\20171010_1710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:\20171010_17105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641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5A7B" w:rsidRPr="00AA70F4" w:rsidRDefault="00BC5A7B" w:rsidP="00AA70F4">
      <w:pPr>
        <w:spacing w:after="0"/>
        <w:jc w:val="right"/>
        <w:rPr>
          <w:rFonts w:ascii="Times New Roman" w:hAnsi="Times New Roman" w:cs="Times New Roman"/>
          <w:b/>
          <w:i/>
          <w:sz w:val="32"/>
          <w:lang w:val="kk-KZ"/>
        </w:rPr>
      </w:pPr>
    </w:p>
    <w:p w:rsidR="00AA70F4" w:rsidRPr="00AA70F4" w:rsidRDefault="00AA70F4" w:rsidP="00AA70F4">
      <w:pPr>
        <w:spacing w:after="0"/>
        <w:jc w:val="right"/>
        <w:rPr>
          <w:rFonts w:ascii="Times New Roman" w:hAnsi="Times New Roman" w:cs="Times New Roman"/>
          <w:b/>
          <w:i/>
          <w:sz w:val="32"/>
          <w:lang w:val="kk-KZ"/>
        </w:rPr>
      </w:pPr>
      <w:r w:rsidRPr="00AA70F4">
        <w:rPr>
          <w:rFonts w:ascii="Times New Roman" w:hAnsi="Times New Roman" w:cs="Times New Roman"/>
          <w:b/>
          <w:i/>
          <w:sz w:val="32"/>
          <w:lang w:val="kk-KZ"/>
        </w:rPr>
        <w:t xml:space="preserve">Тәрбие ісінің меңгерушісі: </w:t>
      </w:r>
      <w:r>
        <w:rPr>
          <w:rFonts w:ascii="Times New Roman" w:hAnsi="Times New Roman" w:cs="Times New Roman"/>
          <w:b/>
          <w:i/>
          <w:sz w:val="32"/>
          <w:lang w:val="kk-KZ"/>
        </w:rPr>
        <w:t>___________</w:t>
      </w:r>
      <w:r w:rsidRPr="00AA70F4">
        <w:rPr>
          <w:rFonts w:ascii="Times New Roman" w:hAnsi="Times New Roman" w:cs="Times New Roman"/>
          <w:b/>
          <w:i/>
          <w:sz w:val="32"/>
          <w:lang w:val="kk-KZ"/>
        </w:rPr>
        <w:t>_Камзина С.М.</w:t>
      </w:r>
    </w:p>
    <w:sectPr w:rsidR="00AA70F4" w:rsidRPr="00AA70F4" w:rsidSect="00B138F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D5EBB"/>
    <w:rsid w:val="000950FC"/>
    <w:rsid w:val="002C0D33"/>
    <w:rsid w:val="002F0920"/>
    <w:rsid w:val="003D5EBB"/>
    <w:rsid w:val="00571715"/>
    <w:rsid w:val="00591C80"/>
    <w:rsid w:val="006E390E"/>
    <w:rsid w:val="007119E2"/>
    <w:rsid w:val="00862D8B"/>
    <w:rsid w:val="008B2409"/>
    <w:rsid w:val="00994663"/>
    <w:rsid w:val="00A31E6E"/>
    <w:rsid w:val="00A424C6"/>
    <w:rsid w:val="00AA70F4"/>
    <w:rsid w:val="00AE2C95"/>
    <w:rsid w:val="00B138FD"/>
    <w:rsid w:val="00BC5A7B"/>
    <w:rsid w:val="00C31429"/>
    <w:rsid w:val="00E105EB"/>
    <w:rsid w:val="00ED3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38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38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30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585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8</cp:revision>
  <dcterms:created xsi:type="dcterms:W3CDTF">2017-05-28T17:12:00Z</dcterms:created>
  <dcterms:modified xsi:type="dcterms:W3CDTF">2018-01-04T16:26:00Z</dcterms:modified>
</cp:coreProperties>
</file>